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F29E" w14:textId="77777777" w:rsidR="00906A9F" w:rsidRPr="004F0AB5" w:rsidRDefault="00906A9F" w:rsidP="00906A9F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 w:rsidRPr="004F0AB5">
        <w:rPr>
          <w:rFonts w:ascii="Garamond" w:hAnsi="Garamond"/>
          <w:bCs/>
          <w:i/>
          <w:iCs/>
          <w:sz w:val="22"/>
          <w:szCs w:val="22"/>
        </w:rPr>
        <w:t xml:space="preserve">Niveau : </w:t>
      </w:r>
      <w:r w:rsidR="007626AA">
        <w:rPr>
          <w:rFonts w:ascii="Garamond" w:hAnsi="Garamond"/>
          <w:bCs/>
          <w:i/>
          <w:iCs/>
          <w:sz w:val="22"/>
          <w:szCs w:val="22"/>
        </w:rPr>
        <w:t>seconde</w:t>
      </w:r>
      <w:r w:rsidR="00FE01F5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4F0AB5">
        <w:rPr>
          <w:rFonts w:ascii="Garamond" w:hAnsi="Garamond"/>
          <w:bCs/>
          <w:i/>
          <w:iCs/>
          <w:sz w:val="22"/>
          <w:szCs w:val="22"/>
        </w:rPr>
        <w:t>professionnelle.</w:t>
      </w:r>
    </w:p>
    <w:p w14:paraId="4C67640D" w14:textId="77777777" w:rsidR="00906A9F" w:rsidRDefault="00906A9F" w:rsidP="00906A9F">
      <w:pPr>
        <w:pStyle w:val="Retraitnormal"/>
        <w:shd w:val="clear" w:color="auto" w:fill="FFFFFF"/>
        <w:ind w:left="0"/>
        <w:jc w:val="both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Module : fonctions de référence</w:t>
      </w:r>
      <w:r w:rsidRPr="004F0AB5">
        <w:rPr>
          <w:rFonts w:ascii="Garamond" w:hAnsi="Garamond"/>
          <w:bCs/>
          <w:i/>
          <w:iCs/>
          <w:sz w:val="22"/>
          <w:szCs w:val="22"/>
        </w:rPr>
        <w:t>.</w:t>
      </w:r>
    </w:p>
    <w:p w14:paraId="35761998" w14:textId="77777777" w:rsidR="00906A9F" w:rsidRPr="00246E03" w:rsidRDefault="00906A9F" w:rsidP="00906A9F">
      <w:pPr>
        <w:pStyle w:val="Retraitnormal"/>
        <w:shd w:val="clear" w:color="auto" w:fill="FFFFFF"/>
        <w:ind w:left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EC0B204" w14:textId="77777777" w:rsidR="0086422A" w:rsidRDefault="00246E03" w:rsidP="0086422A">
      <w:pPr>
        <w:pStyle w:val="Retraitnormal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246E03">
        <w:rPr>
          <w:rFonts w:ascii="Arial" w:hAnsi="Arial" w:cs="Arial"/>
          <w:bCs/>
          <w:sz w:val="22"/>
          <w:szCs w:val="22"/>
        </w:rPr>
        <w:t>Représenter graphiquement l</w:t>
      </w:r>
      <w:r w:rsidR="0013684B" w:rsidRPr="00246E03">
        <w:rPr>
          <w:rFonts w:ascii="Arial" w:hAnsi="Arial" w:cs="Arial"/>
          <w:bCs/>
          <w:sz w:val="22"/>
          <w:szCs w:val="22"/>
        </w:rPr>
        <w:t>es fonctions suivantes :</w:t>
      </w:r>
    </w:p>
    <w:p w14:paraId="1179F61C" w14:textId="77777777" w:rsidR="00416FEF" w:rsidRPr="00246E03" w:rsidRDefault="0013684B" w:rsidP="0086422A">
      <w:pPr>
        <w:pStyle w:val="Retraitnormal"/>
        <w:spacing w:line="360" w:lineRule="auto"/>
        <w:ind w:left="0"/>
        <w:jc w:val="center"/>
        <w:rPr>
          <w:bCs/>
          <w:sz w:val="22"/>
          <w:szCs w:val="22"/>
        </w:rPr>
      </w:pPr>
      <w:proofErr w:type="gramStart"/>
      <w:r w:rsidRPr="00246E03">
        <w:rPr>
          <w:bCs/>
          <w:i/>
          <w:sz w:val="22"/>
          <w:szCs w:val="22"/>
        </w:rPr>
        <w:t>f</w:t>
      </w:r>
      <w:proofErr w:type="gramEnd"/>
      <w:r w:rsidRPr="00246E03">
        <w:rPr>
          <w:bCs/>
          <w:i/>
          <w:sz w:val="22"/>
          <w:szCs w:val="22"/>
        </w:rPr>
        <w:t xml:space="preserve"> (x) = </w:t>
      </w:r>
      <w:r w:rsidR="007626AA" w:rsidRPr="00246E03">
        <w:rPr>
          <w:bCs/>
          <w:i/>
          <w:sz w:val="22"/>
          <w:szCs w:val="22"/>
        </w:rPr>
        <w:t>1;</w:t>
      </w:r>
      <w:r w:rsidR="007626AA" w:rsidRPr="00246E03">
        <w:rPr>
          <w:bCs/>
          <w:i/>
          <w:sz w:val="22"/>
          <w:szCs w:val="22"/>
        </w:rPr>
        <w:tab/>
      </w:r>
      <w:r w:rsidR="001C424B" w:rsidRPr="00246E03">
        <w:rPr>
          <w:bCs/>
          <w:i/>
          <w:sz w:val="22"/>
          <w:szCs w:val="22"/>
        </w:rPr>
        <w:t>g</w:t>
      </w:r>
      <w:r w:rsidRPr="00246E03">
        <w:rPr>
          <w:bCs/>
          <w:i/>
          <w:sz w:val="22"/>
          <w:szCs w:val="22"/>
        </w:rPr>
        <w:t>(x) =  x</w:t>
      </w:r>
      <w:r w:rsidR="007626AA" w:rsidRPr="00246E03">
        <w:rPr>
          <w:bCs/>
          <w:i/>
          <w:sz w:val="22"/>
          <w:szCs w:val="22"/>
        </w:rPr>
        <w:t xml:space="preserve"> ; </w:t>
      </w:r>
      <w:r w:rsidR="007626AA" w:rsidRPr="00246E03">
        <w:rPr>
          <w:bCs/>
          <w:i/>
          <w:sz w:val="22"/>
          <w:szCs w:val="22"/>
        </w:rPr>
        <w:tab/>
      </w:r>
      <w:r w:rsidR="001C424B" w:rsidRPr="00246E03">
        <w:rPr>
          <w:bCs/>
          <w:i/>
          <w:sz w:val="22"/>
          <w:szCs w:val="22"/>
        </w:rPr>
        <w:t>h</w:t>
      </w:r>
      <w:r w:rsidR="007626AA" w:rsidRPr="00246E03">
        <w:rPr>
          <w:bCs/>
          <w:i/>
          <w:sz w:val="22"/>
          <w:szCs w:val="22"/>
        </w:rPr>
        <w:t>(x)= x</w:t>
      </w:r>
      <w:r w:rsidR="007626AA" w:rsidRPr="00246E03">
        <w:rPr>
          <w:bCs/>
          <w:i/>
          <w:sz w:val="22"/>
          <w:szCs w:val="22"/>
          <w:vertAlign w:val="superscript"/>
        </w:rPr>
        <w:t>2</w:t>
      </w:r>
    </w:p>
    <w:p w14:paraId="0EE33B8F" w14:textId="77777777" w:rsidR="0086422A" w:rsidRDefault="0086422A" w:rsidP="004C14FA">
      <w:pPr>
        <w:pStyle w:val="Retraitnormal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7096F2" w14:textId="77777777" w:rsidR="00F05BE7" w:rsidRPr="00246E03" w:rsidRDefault="00F05BE7" w:rsidP="0086422A">
      <w:pPr>
        <w:pStyle w:val="Sous-titre"/>
      </w:pPr>
      <w:r w:rsidRPr="00246E03">
        <w:t>Tableau de valeurs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721"/>
        <w:gridCol w:w="863"/>
        <w:gridCol w:w="864"/>
        <w:gridCol w:w="865"/>
        <w:gridCol w:w="865"/>
        <w:gridCol w:w="866"/>
        <w:gridCol w:w="866"/>
        <w:gridCol w:w="866"/>
        <w:gridCol w:w="866"/>
        <w:gridCol w:w="866"/>
        <w:gridCol w:w="866"/>
      </w:tblGrid>
      <w:tr w:rsidR="00F05BE7" w:rsidRPr="0086422A" w14:paraId="098646DB" w14:textId="77777777" w:rsidTr="00F05BE7">
        <w:trPr>
          <w:trHeight w:val="567"/>
          <w:jc w:val="center"/>
        </w:trPr>
        <w:tc>
          <w:tcPr>
            <w:tcW w:w="1101" w:type="dxa"/>
            <w:vAlign w:val="center"/>
          </w:tcPr>
          <w:p w14:paraId="005B8C06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86422A">
              <w:rPr>
                <w:i/>
                <w:sz w:val="22"/>
                <w:szCs w:val="22"/>
              </w:rPr>
              <w:t>x</w:t>
            </w:r>
            <w:proofErr w:type="gramEnd"/>
          </w:p>
        </w:tc>
        <w:tc>
          <w:tcPr>
            <w:tcW w:w="736" w:type="dxa"/>
            <w:vAlign w:val="center"/>
          </w:tcPr>
          <w:p w14:paraId="531767F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-5</w:t>
            </w:r>
          </w:p>
        </w:tc>
        <w:tc>
          <w:tcPr>
            <w:tcW w:w="883" w:type="dxa"/>
            <w:vAlign w:val="center"/>
          </w:tcPr>
          <w:p w14:paraId="43FB775F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-4</w:t>
            </w:r>
          </w:p>
        </w:tc>
        <w:tc>
          <w:tcPr>
            <w:tcW w:w="884" w:type="dxa"/>
            <w:vAlign w:val="center"/>
          </w:tcPr>
          <w:p w14:paraId="211F522D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-3</w:t>
            </w:r>
          </w:p>
        </w:tc>
        <w:tc>
          <w:tcPr>
            <w:tcW w:w="884" w:type="dxa"/>
            <w:vAlign w:val="center"/>
          </w:tcPr>
          <w:p w14:paraId="49A059F2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-2</w:t>
            </w:r>
          </w:p>
        </w:tc>
        <w:tc>
          <w:tcPr>
            <w:tcW w:w="884" w:type="dxa"/>
            <w:vAlign w:val="center"/>
          </w:tcPr>
          <w:p w14:paraId="27A76B56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-1</w:t>
            </w:r>
          </w:p>
        </w:tc>
        <w:tc>
          <w:tcPr>
            <w:tcW w:w="885" w:type="dxa"/>
            <w:vAlign w:val="center"/>
          </w:tcPr>
          <w:p w14:paraId="5CCD9496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85" w:type="dxa"/>
            <w:vAlign w:val="center"/>
          </w:tcPr>
          <w:p w14:paraId="55CA303B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85" w:type="dxa"/>
            <w:vAlign w:val="center"/>
          </w:tcPr>
          <w:p w14:paraId="48A93D4C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85" w:type="dxa"/>
            <w:vAlign w:val="center"/>
          </w:tcPr>
          <w:p w14:paraId="1FA15BBC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85" w:type="dxa"/>
            <w:vAlign w:val="center"/>
          </w:tcPr>
          <w:p w14:paraId="0C490DF2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85" w:type="dxa"/>
            <w:vAlign w:val="center"/>
          </w:tcPr>
          <w:p w14:paraId="69A8BDCD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r w:rsidRPr="0086422A">
              <w:rPr>
                <w:i/>
                <w:sz w:val="22"/>
                <w:szCs w:val="22"/>
              </w:rPr>
              <w:t>5</w:t>
            </w:r>
          </w:p>
        </w:tc>
      </w:tr>
      <w:tr w:rsidR="00F05BE7" w:rsidRPr="0086422A" w14:paraId="43AE706A" w14:textId="77777777" w:rsidTr="00F05BE7">
        <w:trPr>
          <w:trHeight w:val="567"/>
          <w:jc w:val="center"/>
        </w:trPr>
        <w:tc>
          <w:tcPr>
            <w:tcW w:w="1101" w:type="dxa"/>
            <w:vAlign w:val="center"/>
          </w:tcPr>
          <w:p w14:paraId="7F58E9D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86422A">
              <w:rPr>
                <w:i/>
                <w:sz w:val="22"/>
                <w:szCs w:val="22"/>
              </w:rPr>
              <w:t>y</w:t>
            </w:r>
            <w:proofErr w:type="gramEnd"/>
            <w:r w:rsidRPr="0086422A">
              <w:rPr>
                <w:i/>
                <w:sz w:val="22"/>
                <w:szCs w:val="22"/>
              </w:rPr>
              <w:t xml:space="preserve"> = f(x)</w:t>
            </w:r>
          </w:p>
        </w:tc>
        <w:tc>
          <w:tcPr>
            <w:tcW w:w="736" w:type="dxa"/>
            <w:vAlign w:val="center"/>
          </w:tcPr>
          <w:p w14:paraId="110EE1DA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02FB2378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778C59B4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5E5A478D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4877D20D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7C210CB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B0B0DF2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222BA5A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9540CCC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87BE2D9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3BA7886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05BE7" w:rsidRPr="0086422A" w14:paraId="217C3A53" w14:textId="77777777" w:rsidTr="00F05BE7">
        <w:trPr>
          <w:trHeight w:val="567"/>
          <w:jc w:val="center"/>
        </w:trPr>
        <w:tc>
          <w:tcPr>
            <w:tcW w:w="1101" w:type="dxa"/>
            <w:vAlign w:val="center"/>
          </w:tcPr>
          <w:p w14:paraId="161B7424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86422A">
              <w:rPr>
                <w:i/>
                <w:sz w:val="22"/>
                <w:szCs w:val="22"/>
              </w:rPr>
              <w:t>y</w:t>
            </w:r>
            <w:proofErr w:type="gramEnd"/>
            <w:r w:rsidRPr="0086422A">
              <w:rPr>
                <w:i/>
                <w:sz w:val="22"/>
                <w:szCs w:val="22"/>
              </w:rPr>
              <w:t xml:space="preserve"> = g(x)</w:t>
            </w:r>
          </w:p>
        </w:tc>
        <w:tc>
          <w:tcPr>
            <w:tcW w:w="736" w:type="dxa"/>
            <w:vAlign w:val="center"/>
          </w:tcPr>
          <w:p w14:paraId="3643568E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505C5862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01B7766E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764710BB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1F59CDAC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3341414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FF31FE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D1AC1B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685A408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FF27CC7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4A9CF23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05BE7" w:rsidRPr="0086422A" w14:paraId="44E89E90" w14:textId="77777777" w:rsidTr="00F05BE7">
        <w:trPr>
          <w:trHeight w:val="567"/>
          <w:jc w:val="center"/>
        </w:trPr>
        <w:tc>
          <w:tcPr>
            <w:tcW w:w="1101" w:type="dxa"/>
            <w:vAlign w:val="center"/>
          </w:tcPr>
          <w:p w14:paraId="35D6360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86422A">
              <w:rPr>
                <w:i/>
                <w:sz w:val="22"/>
                <w:szCs w:val="22"/>
              </w:rPr>
              <w:t>y</w:t>
            </w:r>
            <w:proofErr w:type="gramEnd"/>
            <w:r w:rsidRPr="0086422A">
              <w:rPr>
                <w:i/>
                <w:sz w:val="22"/>
                <w:szCs w:val="22"/>
              </w:rPr>
              <w:t xml:space="preserve"> = h(x)</w:t>
            </w:r>
          </w:p>
        </w:tc>
        <w:tc>
          <w:tcPr>
            <w:tcW w:w="736" w:type="dxa"/>
            <w:vAlign w:val="center"/>
          </w:tcPr>
          <w:p w14:paraId="75E29283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101B96BE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0D72A0E9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0193D2BB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1F07F95F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FF67627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D1F5D77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75195A1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FE6193B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962BACF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BA570E3" w14:textId="77777777" w:rsidR="00F05BE7" w:rsidRPr="0086422A" w:rsidRDefault="00F05BE7" w:rsidP="00246E0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2B17DBF2" w14:textId="77777777" w:rsidR="00F05BE7" w:rsidRDefault="00F05BE7" w:rsidP="004C14FA">
      <w:pPr>
        <w:pStyle w:val="Retraitnormal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D5DA064" w14:textId="77777777" w:rsidR="0086422A" w:rsidRPr="00246E03" w:rsidRDefault="0086422A" w:rsidP="004C14FA">
      <w:pPr>
        <w:pStyle w:val="Retraitnormal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DEEF20" w14:textId="62500D39" w:rsidR="00BA11A0" w:rsidRPr="00416FEF" w:rsidRDefault="009136A3" w:rsidP="004C14FA">
      <w:pPr>
        <w:spacing w:line="360" w:lineRule="auto"/>
        <w:rPr>
          <w:b/>
        </w:rPr>
      </w:pPr>
      <w:r w:rsidRPr="009136A3">
        <w:rPr>
          <w:b/>
          <w:noProof/>
        </w:rPr>
        <w:drawing>
          <wp:inline distT="0" distB="0" distL="0" distR="0" wp14:anchorId="34182CFB" wp14:editId="48D51002">
            <wp:extent cx="6645910" cy="36576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6D73" w14:textId="77777777" w:rsidR="0051481C" w:rsidRDefault="0051481C" w:rsidP="004C14FA">
      <w:pPr>
        <w:spacing w:line="360" w:lineRule="auto"/>
      </w:pPr>
    </w:p>
    <w:p w14:paraId="56DBB1EA" w14:textId="77777777" w:rsidR="00F05BE7" w:rsidRDefault="00F05BE7">
      <w:pPr>
        <w:rPr>
          <w:rStyle w:val="Accentuation"/>
        </w:rPr>
      </w:pPr>
      <w:r>
        <w:rPr>
          <w:rStyle w:val="Accentuation"/>
        </w:rPr>
        <w:br w:type="page"/>
      </w:r>
    </w:p>
    <w:p w14:paraId="45452F61" w14:textId="77777777" w:rsidR="00F94F47" w:rsidRPr="0086422A" w:rsidRDefault="00F94F47" w:rsidP="0086422A">
      <w:pPr>
        <w:pStyle w:val="Sous-titre"/>
        <w:rPr>
          <w:rFonts w:ascii="Arial" w:hAnsi="Arial" w:cs="Arial"/>
          <w:i/>
          <w:iCs/>
        </w:rPr>
      </w:pPr>
      <w:r w:rsidRPr="00F94F47">
        <w:rPr>
          <w:rStyle w:val="Accentuation"/>
          <w:rFonts w:ascii="Arial" w:hAnsi="Arial" w:cs="Arial"/>
        </w:rPr>
        <w:lastRenderedPageBreak/>
        <w:t xml:space="preserve">Tableaux de variation des fonctions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9085"/>
      </w:tblGrid>
      <w:tr w:rsidR="00F94F47" w14:paraId="035473EE" w14:textId="77777777" w:rsidTr="00F1144E">
        <w:tc>
          <w:tcPr>
            <w:tcW w:w="1384" w:type="dxa"/>
            <w:vAlign w:val="center"/>
          </w:tcPr>
          <w:p w14:paraId="0A37801F" w14:textId="77777777" w:rsidR="00F94F47" w:rsidRPr="00C9104D" w:rsidRDefault="00F94F47" w:rsidP="0086422A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0E3ADD9C" w14:textId="77777777" w:rsidR="00F94F47" w:rsidRDefault="00F94F47" w:rsidP="0086422A">
            <w:pPr>
              <w:spacing w:before="240" w:after="240"/>
              <w:jc w:val="center"/>
            </w:pPr>
          </w:p>
        </w:tc>
      </w:tr>
      <w:tr w:rsidR="00F94F47" w14:paraId="488A11FC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59F02529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f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6CCE7C79" w14:textId="77777777" w:rsidR="00F94F47" w:rsidRDefault="00F94F47" w:rsidP="00F1144E">
            <w:pPr>
              <w:jc w:val="center"/>
            </w:pPr>
          </w:p>
        </w:tc>
      </w:tr>
    </w:tbl>
    <w:p w14:paraId="73E0DD44" w14:textId="77777777" w:rsidR="00F94F47" w:rsidRDefault="00F94F47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F94F47" w14:paraId="6A6C3A5F" w14:textId="77777777" w:rsidTr="00F1144E">
        <w:tc>
          <w:tcPr>
            <w:tcW w:w="1384" w:type="dxa"/>
            <w:vAlign w:val="center"/>
          </w:tcPr>
          <w:p w14:paraId="1495690D" w14:textId="77777777" w:rsidR="00F94F47" w:rsidRPr="00C9104D" w:rsidRDefault="00F94F47" w:rsidP="0086422A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42EBC834" w14:textId="77777777" w:rsidR="00F94F47" w:rsidRDefault="00F94F47" w:rsidP="0086422A">
            <w:pPr>
              <w:spacing w:before="240" w:after="240"/>
              <w:jc w:val="center"/>
            </w:pPr>
          </w:p>
        </w:tc>
      </w:tr>
      <w:tr w:rsidR="00F94F47" w14:paraId="60551193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5508334A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g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36A4837D" w14:textId="77777777" w:rsidR="00F94F47" w:rsidRDefault="00F94F47" w:rsidP="00F1144E">
            <w:pPr>
              <w:jc w:val="center"/>
            </w:pPr>
          </w:p>
        </w:tc>
      </w:tr>
    </w:tbl>
    <w:p w14:paraId="3A9012F6" w14:textId="77777777" w:rsidR="00F94F47" w:rsidRDefault="00F94F47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F94F47" w14:paraId="7AFFAF95" w14:textId="77777777" w:rsidTr="00F1144E">
        <w:tc>
          <w:tcPr>
            <w:tcW w:w="1384" w:type="dxa"/>
            <w:vAlign w:val="center"/>
          </w:tcPr>
          <w:p w14:paraId="44344A0C" w14:textId="77777777" w:rsidR="00F94F47" w:rsidRPr="00C9104D" w:rsidRDefault="00F94F47" w:rsidP="0086422A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250990AB" w14:textId="77777777" w:rsidR="00F94F47" w:rsidRDefault="00F94F47" w:rsidP="0086422A">
            <w:pPr>
              <w:spacing w:before="240" w:after="240"/>
              <w:jc w:val="center"/>
            </w:pPr>
          </w:p>
        </w:tc>
      </w:tr>
      <w:tr w:rsidR="00F94F47" w14:paraId="07CDD5C7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3DFFE190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h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1C7D23A9" w14:textId="77777777" w:rsidR="00F94F47" w:rsidRDefault="00F94F47" w:rsidP="00F1144E">
            <w:pPr>
              <w:jc w:val="center"/>
            </w:pPr>
          </w:p>
        </w:tc>
      </w:tr>
    </w:tbl>
    <w:p w14:paraId="7E8EDC6D" w14:textId="77777777" w:rsidR="00BF76D4" w:rsidRDefault="00BF76D4">
      <w:pPr>
        <w:rPr>
          <w:rStyle w:val="Accentuation"/>
        </w:rPr>
      </w:pPr>
      <w:r>
        <w:rPr>
          <w:rStyle w:val="Accentuation"/>
        </w:rPr>
        <w:br w:type="page"/>
      </w:r>
    </w:p>
    <w:p w14:paraId="49AB3716" w14:textId="77777777" w:rsidR="0086422A" w:rsidRDefault="0086422A" w:rsidP="0086422A">
      <w:pPr>
        <w:pStyle w:val="Retraitnormal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246E03">
        <w:rPr>
          <w:rFonts w:ascii="Arial" w:hAnsi="Arial" w:cs="Arial"/>
          <w:bCs/>
          <w:sz w:val="22"/>
          <w:szCs w:val="22"/>
        </w:rPr>
        <w:lastRenderedPageBreak/>
        <w:t>Représenter graphiquement les fonctions suivantes :</w:t>
      </w:r>
    </w:p>
    <w:p w14:paraId="486D19A3" w14:textId="77777777" w:rsidR="00F94F47" w:rsidRPr="00F94F47" w:rsidRDefault="00F94F47" w:rsidP="0086422A">
      <w:pPr>
        <w:pStyle w:val="Retraitnormal"/>
        <w:spacing w:line="360" w:lineRule="auto"/>
        <w:ind w:left="0"/>
        <w:jc w:val="center"/>
        <w:rPr>
          <w:bCs/>
          <w:sz w:val="28"/>
          <w:szCs w:val="28"/>
        </w:rPr>
      </w:pPr>
      <w:proofErr w:type="gramStart"/>
      <w:r w:rsidRPr="004C14FA">
        <w:rPr>
          <w:bCs/>
          <w:i/>
          <w:sz w:val="28"/>
          <w:szCs w:val="28"/>
        </w:rPr>
        <w:t>f</w:t>
      </w:r>
      <w:proofErr w:type="gramEnd"/>
      <w:r w:rsidRPr="004C14FA">
        <w:rPr>
          <w:bCs/>
          <w:i/>
          <w:sz w:val="28"/>
          <w:szCs w:val="28"/>
        </w:rPr>
        <w:t xml:space="preserve"> (x) = </w:t>
      </w:r>
      <w:r>
        <w:rPr>
          <w:bCs/>
          <w:i/>
          <w:sz w:val="28"/>
          <w:szCs w:val="28"/>
        </w:rPr>
        <w:t>2</w:t>
      </w:r>
      <w:r w:rsidRPr="004C14FA">
        <w:rPr>
          <w:bCs/>
          <w:i/>
          <w:sz w:val="28"/>
          <w:szCs w:val="28"/>
        </w:rPr>
        <w:t>;</w:t>
      </w:r>
      <w:r w:rsidRPr="004C14FA">
        <w:rPr>
          <w:bCs/>
          <w:i/>
          <w:sz w:val="28"/>
          <w:szCs w:val="28"/>
        </w:rPr>
        <w:tab/>
        <w:t>g(x) =  x</w:t>
      </w:r>
      <w:r>
        <w:rPr>
          <w:bCs/>
          <w:i/>
          <w:sz w:val="28"/>
          <w:szCs w:val="28"/>
        </w:rPr>
        <w:t>+2</w:t>
      </w:r>
      <w:r w:rsidRPr="004C14FA">
        <w:rPr>
          <w:bCs/>
          <w:i/>
          <w:sz w:val="28"/>
          <w:szCs w:val="28"/>
        </w:rPr>
        <w:t xml:space="preserve"> ; </w:t>
      </w:r>
      <w:r w:rsidRPr="004C14FA">
        <w:rPr>
          <w:bCs/>
          <w:i/>
          <w:sz w:val="28"/>
          <w:szCs w:val="28"/>
        </w:rPr>
        <w:tab/>
        <w:t>h(x)= x</w:t>
      </w:r>
      <w:r w:rsidRPr="004C14FA">
        <w:rPr>
          <w:bCs/>
          <w:i/>
          <w:sz w:val="28"/>
          <w:szCs w:val="28"/>
          <w:vertAlign w:val="superscript"/>
        </w:rPr>
        <w:t>2</w:t>
      </w:r>
      <w:r>
        <w:rPr>
          <w:bCs/>
          <w:i/>
          <w:sz w:val="28"/>
          <w:szCs w:val="28"/>
        </w:rPr>
        <w:t>+2</w:t>
      </w:r>
    </w:p>
    <w:p w14:paraId="1C7D6978" w14:textId="77777777" w:rsidR="00F94F47" w:rsidRDefault="00F94F47" w:rsidP="0086422A">
      <w:pPr>
        <w:pStyle w:val="Sous-titre"/>
      </w:pPr>
      <w:r>
        <w:t>Tableau de valeurs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721"/>
        <w:gridCol w:w="863"/>
        <w:gridCol w:w="864"/>
        <w:gridCol w:w="865"/>
        <w:gridCol w:w="865"/>
        <w:gridCol w:w="866"/>
        <w:gridCol w:w="866"/>
        <w:gridCol w:w="866"/>
        <w:gridCol w:w="866"/>
        <w:gridCol w:w="866"/>
        <w:gridCol w:w="866"/>
      </w:tblGrid>
      <w:tr w:rsidR="00F94F47" w:rsidRPr="007D18DD" w14:paraId="3C1B6E43" w14:textId="77777777" w:rsidTr="00F1144E">
        <w:trPr>
          <w:trHeight w:val="567"/>
          <w:jc w:val="center"/>
        </w:trPr>
        <w:tc>
          <w:tcPr>
            <w:tcW w:w="1101" w:type="dxa"/>
            <w:vAlign w:val="center"/>
          </w:tcPr>
          <w:p w14:paraId="1243DF9D" w14:textId="77777777" w:rsidR="00F94F47" w:rsidRPr="007D18DD" w:rsidRDefault="00F94F47" w:rsidP="00F1144E">
            <w:pPr>
              <w:jc w:val="center"/>
              <w:rPr>
                <w:i/>
              </w:rPr>
            </w:pPr>
            <w:proofErr w:type="gramStart"/>
            <w:r w:rsidRPr="007D18DD">
              <w:rPr>
                <w:i/>
              </w:rPr>
              <w:t>x</w:t>
            </w:r>
            <w:proofErr w:type="gramEnd"/>
          </w:p>
        </w:tc>
        <w:tc>
          <w:tcPr>
            <w:tcW w:w="736" w:type="dxa"/>
            <w:vAlign w:val="center"/>
          </w:tcPr>
          <w:p w14:paraId="50E6344B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-5</w:t>
            </w:r>
          </w:p>
        </w:tc>
        <w:tc>
          <w:tcPr>
            <w:tcW w:w="883" w:type="dxa"/>
            <w:vAlign w:val="center"/>
          </w:tcPr>
          <w:p w14:paraId="2A710C2C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-4</w:t>
            </w:r>
          </w:p>
        </w:tc>
        <w:tc>
          <w:tcPr>
            <w:tcW w:w="884" w:type="dxa"/>
            <w:vAlign w:val="center"/>
          </w:tcPr>
          <w:p w14:paraId="4DECAF2D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-3</w:t>
            </w:r>
          </w:p>
        </w:tc>
        <w:tc>
          <w:tcPr>
            <w:tcW w:w="884" w:type="dxa"/>
            <w:vAlign w:val="center"/>
          </w:tcPr>
          <w:p w14:paraId="0C093E39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-2</w:t>
            </w:r>
          </w:p>
        </w:tc>
        <w:tc>
          <w:tcPr>
            <w:tcW w:w="884" w:type="dxa"/>
            <w:vAlign w:val="center"/>
          </w:tcPr>
          <w:p w14:paraId="59A4C142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-1</w:t>
            </w:r>
          </w:p>
        </w:tc>
        <w:tc>
          <w:tcPr>
            <w:tcW w:w="885" w:type="dxa"/>
            <w:vAlign w:val="center"/>
          </w:tcPr>
          <w:p w14:paraId="2096F5CB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85" w:type="dxa"/>
            <w:vAlign w:val="center"/>
          </w:tcPr>
          <w:p w14:paraId="5A60270A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85" w:type="dxa"/>
            <w:vAlign w:val="center"/>
          </w:tcPr>
          <w:p w14:paraId="35C6909C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85" w:type="dxa"/>
            <w:vAlign w:val="center"/>
          </w:tcPr>
          <w:p w14:paraId="1DA692AE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85" w:type="dxa"/>
            <w:vAlign w:val="center"/>
          </w:tcPr>
          <w:p w14:paraId="1A55E72B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85" w:type="dxa"/>
            <w:vAlign w:val="center"/>
          </w:tcPr>
          <w:p w14:paraId="6C921ACF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94F47" w:rsidRPr="007D18DD" w14:paraId="58A665B0" w14:textId="77777777" w:rsidTr="00F1144E">
        <w:trPr>
          <w:trHeight w:val="567"/>
          <w:jc w:val="center"/>
        </w:trPr>
        <w:tc>
          <w:tcPr>
            <w:tcW w:w="1101" w:type="dxa"/>
            <w:vAlign w:val="center"/>
          </w:tcPr>
          <w:p w14:paraId="0361CBF2" w14:textId="77777777" w:rsidR="00F94F47" w:rsidRPr="007D18D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  <w:r w:rsidRPr="007D18DD">
              <w:rPr>
                <w:i/>
              </w:rPr>
              <w:t xml:space="preserve"> = f(x)</w:t>
            </w:r>
          </w:p>
        </w:tc>
        <w:tc>
          <w:tcPr>
            <w:tcW w:w="736" w:type="dxa"/>
            <w:vAlign w:val="center"/>
          </w:tcPr>
          <w:p w14:paraId="59D9C0F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3" w:type="dxa"/>
            <w:vAlign w:val="center"/>
          </w:tcPr>
          <w:p w14:paraId="11CC39C5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62D0E7F9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03601826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188B115F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2A26196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12A8EDCB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75B73DC3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11C96AD0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77136289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3DB80BB8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</w:tr>
      <w:tr w:rsidR="00F94F47" w:rsidRPr="007D18DD" w14:paraId="659816F7" w14:textId="77777777" w:rsidTr="00F1144E">
        <w:trPr>
          <w:trHeight w:val="567"/>
          <w:jc w:val="center"/>
        </w:trPr>
        <w:tc>
          <w:tcPr>
            <w:tcW w:w="1101" w:type="dxa"/>
            <w:vAlign w:val="center"/>
          </w:tcPr>
          <w:p w14:paraId="0297F499" w14:textId="77777777" w:rsidR="00F94F47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  <w:r w:rsidRPr="007D18DD">
              <w:rPr>
                <w:i/>
              </w:rPr>
              <w:t xml:space="preserve"> = </w:t>
            </w:r>
            <w:r>
              <w:rPr>
                <w:i/>
              </w:rPr>
              <w:t>g</w:t>
            </w:r>
            <w:r w:rsidRPr="007D18DD">
              <w:rPr>
                <w:i/>
              </w:rPr>
              <w:t>(x)</w:t>
            </w:r>
          </w:p>
        </w:tc>
        <w:tc>
          <w:tcPr>
            <w:tcW w:w="736" w:type="dxa"/>
            <w:vAlign w:val="center"/>
          </w:tcPr>
          <w:p w14:paraId="1A8F3507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3" w:type="dxa"/>
            <w:vAlign w:val="center"/>
          </w:tcPr>
          <w:p w14:paraId="02F1FDCE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18A26B0E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29F1B9CD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3971C36B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5C62A075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4EB2985F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348C559F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06BD77D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2DAAA2EF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06397708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</w:tr>
      <w:tr w:rsidR="00F94F47" w:rsidRPr="007D18DD" w14:paraId="134FD4C3" w14:textId="77777777" w:rsidTr="00F1144E">
        <w:trPr>
          <w:trHeight w:val="567"/>
          <w:jc w:val="center"/>
        </w:trPr>
        <w:tc>
          <w:tcPr>
            <w:tcW w:w="1101" w:type="dxa"/>
            <w:vAlign w:val="center"/>
          </w:tcPr>
          <w:p w14:paraId="16B5F041" w14:textId="77777777" w:rsidR="00F94F47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  <w:r w:rsidRPr="007D18DD">
              <w:rPr>
                <w:i/>
              </w:rPr>
              <w:t xml:space="preserve"> = </w:t>
            </w:r>
            <w:r>
              <w:rPr>
                <w:i/>
              </w:rPr>
              <w:t>h</w:t>
            </w:r>
            <w:r w:rsidRPr="007D18DD">
              <w:rPr>
                <w:i/>
              </w:rPr>
              <w:t>(x)</w:t>
            </w:r>
          </w:p>
        </w:tc>
        <w:tc>
          <w:tcPr>
            <w:tcW w:w="736" w:type="dxa"/>
            <w:vAlign w:val="center"/>
          </w:tcPr>
          <w:p w14:paraId="5CCE9E0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3" w:type="dxa"/>
            <w:vAlign w:val="center"/>
          </w:tcPr>
          <w:p w14:paraId="7D90E65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3AE10D6A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66CC80BC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4" w:type="dxa"/>
            <w:vAlign w:val="center"/>
          </w:tcPr>
          <w:p w14:paraId="4E739559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43354422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6D83AD28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6F96CB71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0707AE42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4CB4C55C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85" w:type="dxa"/>
            <w:vAlign w:val="center"/>
          </w:tcPr>
          <w:p w14:paraId="4E043AC7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</w:tr>
    </w:tbl>
    <w:p w14:paraId="78A208F7" w14:textId="77777777" w:rsidR="00F94F47" w:rsidRPr="00F05BE7" w:rsidRDefault="00F94F47" w:rsidP="00F94F47">
      <w:pPr>
        <w:pStyle w:val="Retraitnormal"/>
        <w:spacing w:line="360" w:lineRule="auto"/>
        <w:ind w:left="0"/>
        <w:jc w:val="both"/>
        <w:rPr>
          <w:bCs/>
          <w:sz w:val="28"/>
          <w:szCs w:val="28"/>
        </w:rPr>
      </w:pPr>
    </w:p>
    <w:p w14:paraId="7B3EDA8C" w14:textId="417CE0F8" w:rsidR="00F94F47" w:rsidRDefault="00F94F47" w:rsidP="00F94F47">
      <w:pPr>
        <w:spacing w:line="360" w:lineRule="auto"/>
        <w:rPr>
          <w:b/>
          <w:noProof/>
        </w:rPr>
      </w:pPr>
    </w:p>
    <w:p w14:paraId="6ECF50D3" w14:textId="4F48E36F" w:rsidR="00C109C7" w:rsidRDefault="00C109C7" w:rsidP="00F94F47">
      <w:pPr>
        <w:spacing w:line="360" w:lineRule="auto"/>
        <w:rPr>
          <w:b/>
          <w:noProof/>
        </w:rPr>
      </w:pPr>
    </w:p>
    <w:p w14:paraId="3A49F09E" w14:textId="41A0A854" w:rsidR="00C109C7" w:rsidRPr="00416FEF" w:rsidRDefault="00C109C7" w:rsidP="00F94F47">
      <w:pPr>
        <w:spacing w:line="360" w:lineRule="auto"/>
        <w:rPr>
          <w:b/>
        </w:rPr>
      </w:pPr>
      <w:r w:rsidRPr="00666B21">
        <w:rPr>
          <w:b/>
          <w:noProof/>
        </w:rPr>
        <w:drawing>
          <wp:inline distT="0" distB="0" distL="0" distR="0" wp14:anchorId="4B666A91" wp14:editId="60B928AA">
            <wp:extent cx="6645910" cy="3916680"/>
            <wp:effectExtent l="0" t="0" r="254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1F93" w14:textId="77777777" w:rsidR="00F94F47" w:rsidRDefault="00F94F47" w:rsidP="00F94F47">
      <w:pPr>
        <w:spacing w:line="360" w:lineRule="auto"/>
      </w:pPr>
    </w:p>
    <w:p w14:paraId="50EF27D6" w14:textId="77777777" w:rsidR="00F94F47" w:rsidRDefault="00F94F47" w:rsidP="00F94F47">
      <w:pPr>
        <w:pStyle w:val="Default"/>
        <w:spacing w:line="360" w:lineRule="auto"/>
      </w:pPr>
    </w:p>
    <w:p w14:paraId="01D829FE" w14:textId="77777777" w:rsidR="00F94F47" w:rsidRDefault="00F94F47" w:rsidP="00F94F47">
      <w:pPr>
        <w:spacing w:line="360" w:lineRule="auto"/>
      </w:pPr>
    </w:p>
    <w:p w14:paraId="5CCFA24E" w14:textId="77777777" w:rsidR="00F94F47" w:rsidRDefault="00F94F47" w:rsidP="00F94F47"/>
    <w:p w14:paraId="24926A8C" w14:textId="77777777" w:rsidR="00F94F47" w:rsidRDefault="00F94F47" w:rsidP="00F94F47">
      <w:pPr>
        <w:rPr>
          <w:rStyle w:val="Accentuation"/>
        </w:rPr>
      </w:pPr>
      <w:r>
        <w:rPr>
          <w:rStyle w:val="Accentuation"/>
        </w:rPr>
        <w:br w:type="page"/>
      </w:r>
    </w:p>
    <w:p w14:paraId="200E5008" w14:textId="77777777" w:rsidR="00F94F47" w:rsidRDefault="00F94F47"/>
    <w:p w14:paraId="60210E35" w14:textId="77777777" w:rsidR="00F94F47" w:rsidRPr="00F94F47" w:rsidRDefault="00F94F47" w:rsidP="00F94F47">
      <w:pPr>
        <w:pStyle w:val="Sous-titre"/>
        <w:rPr>
          <w:rStyle w:val="Accentuation"/>
          <w:rFonts w:ascii="Arial" w:hAnsi="Arial" w:cs="Arial"/>
        </w:rPr>
      </w:pPr>
      <w:r w:rsidRPr="00F94F47">
        <w:rPr>
          <w:rStyle w:val="Accentuation"/>
          <w:rFonts w:ascii="Arial" w:hAnsi="Arial" w:cs="Arial"/>
        </w:rPr>
        <w:t xml:space="preserve">Tableaux de variation des fonctions : </w:t>
      </w:r>
    </w:p>
    <w:p w14:paraId="6F2AF625" w14:textId="77777777" w:rsidR="00F94F47" w:rsidRDefault="00F94F47" w:rsidP="00F94F47"/>
    <w:p w14:paraId="5E31E30C" w14:textId="77777777" w:rsidR="00F94F47" w:rsidRDefault="00F94F47" w:rsidP="00F94F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9085"/>
      </w:tblGrid>
      <w:tr w:rsidR="00F94F47" w14:paraId="46B98BDF" w14:textId="77777777" w:rsidTr="00F1144E">
        <w:tc>
          <w:tcPr>
            <w:tcW w:w="1384" w:type="dxa"/>
            <w:vAlign w:val="center"/>
          </w:tcPr>
          <w:p w14:paraId="3AE03C12" w14:textId="77777777" w:rsidR="00F94F47" w:rsidRPr="00C9104D" w:rsidRDefault="00F94F47" w:rsidP="00F1144E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476D49EB" w14:textId="77777777" w:rsidR="00F94F47" w:rsidRDefault="00F94F47" w:rsidP="00F1144E">
            <w:pPr>
              <w:spacing w:before="240" w:after="240"/>
              <w:jc w:val="center"/>
            </w:pPr>
          </w:p>
        </w:tc>
      </w:tr>
      <w:tr w:rsidR="00F94F47" w14:paraId="44861EAC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5737B923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f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0FC6465D" w14:textId="77777777" w:rsidR="00F94F47" w:rsidRDefault="00F94F47" w:rsidP="00F1144E">
            <w:pPr>
              <w:jc w:val="center"/>
            </w:pPr>
          </w:p>
        </w:tc>
      </w:tr>
    </w:tbl>
    <w:p w14:paraId="685391DC" w14:textId="77777777" w:rsidR="00F94F47" w:rsidRDefault="00F94F47" w:rsidP="00F94F47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F94F47" w14:paraId="3710F273" w14:textId="77777777" w:rsidTr="00F1144E">
        <w:tc>
          <w:tcPr>
            <w:tcW w:w="1384" w:type="dxa"/>
            <w:vAlign w:val="center"/>
          </w:tcPr>
          <w:p w14:paraId="690F9BE8" w14:textId="77777777" w:rsidR="00F94F47" w:rsidRPr="00C9104D" w:rsidRDefault="00F94F47" w:rsidP="00F1144E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16DCFE35" w14:textId="77777777" w:rsidR="00F94F47" w:rsidRDefault="00F94F47" w:rsidP="00F1144E">
            <w:pPr>
              <w:spacing w:before="240" w:after="240"/>
              <w:jc w:val="center"/>
            </w:pPr>
          </w:p>
        </w:tc>
      </w:tr>
      <w:tr w:rsidR="00F94F47" w14:paraId="30B92E24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2031EC4A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g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36428370" w14:textId="77777777" w:rsidR="00F94F47" w:rsidRDefault="00F94F47" w:rsidP="00F1144E">
            <w:pPr>
              <w:jc w:val="center"/>
            </w:pPr>
          </w:p>
        </w:tc>
      </w:tr>
    </w:tbl>
    <w:p w14:paraId="4B2BD55F" w14:textId="77777777" w:rsidR="00F94F47" w:rsidRDefault="00F94F47" w:rsidP="00F94F47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F94F47" w14:paraId="1A91B6D4" w14:textId="77777777" w:rsidTr="00F1144E">
        <w:tc>
          <w:tcPr>
            <w:tcW w:w="1384" w:type="dxa"/>
            <w:vAlign w:val="center"/>
          </w:tcPr>
          <w:p w14:paraId="6BA5837D" w14:textId="77777777" w:rsidR="00F94F47" w:rsidRPr="00C9104D" w:rsidRDefault="00F94F47" w:rsidP="00F1144E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47B2346B" w14:textId="77777777" w:rsidR="00F94F47" w:rsidRDefault="00F94F47" w:rsidP="00F1144E">
            <w:pPr>
              <w:spacing w:before="240" w:after="240"/>
              <w:jc w:val="center"/>
            </w:pPr>
          </w:p>
        </w:tc>
      </w:tr>
      <w:tr w:rsidR="00F94F47" w14:paraId="5313E22B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631FA134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h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4F783EF3" w14:textId="77777777" w:rsidR="00F94F47" w:rsidRDefault="00F94F47" w:rsidP="00F1144E">
            <w:pPr>
              <w:jc w:val="center"/>
            </w:pPr>
          </w:p>
        </w:tc>
      </w:tr>
    </w:tbl>
    <w:p w14:paraId="3CD8690F" w14:textId="77777777" w:rsidR="00F94F47" w:rsidRDefault="00F94F47" w:rsidP="00F94F47">
      <w:pPr>
        <w:rPr>
          <w:rStyle w:val="Accentuation"/>
        </w:rPr>
      </w:pPr>
      <w:r>
        <w:rPr>
          <w:rStyle w:val="Accentuation"/>
        </w:rPr>
        <w:br w:type="page"/>
      </w:r>
    </w:p>
    <w:p w14:paraId="55432B55" w14:textId="77777777" w:rsidR="007D18DD" w:rsidRDefault="007D18DD"/>
    <w:p w14:paraId="0CE22F47" w14:textId="77777777" w:rsidR="007D18DD" w:rsidRDefault="007D18DD"/>
    <w:p w14:paraId="5C3C70A3" w14:textId="77777777" w:rsidR="0086422A" w:rsidRDefault="0086422A" w:rsidP="0086422A">
      <w:pPr>
        <w:pStyle w:val="Retraitnormal"/>
        <w:spacing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246E03">
        <w:rPr>
          <w:rFonts w:ascii="Arial" w:hAnsi="Arial" w:cs="Arial"/>
          <w:bCs/>
          <w:sz w:val="22"/>
          <w:szCs w:val="22"/>
        </w:rPr>
        <w:t>Représenter graphiquement les fonctions suivantes :</w:t>
      </w:r>
    </w:p>
    <w:p w14:paraId="15B9FFC0" w14:textId="77777777" w:rsidR="00F94F47" w:rsidRPr="00F94F47" w:rsidRDefault="00F94F47" w:rsidP="0086422A">
      <w:pPr>
        <w:pStyle w:val="Retraitnormal"/>
        <w:spacing w:line="360" w:lineRule="auto"/>
        <w:ind w:left="0"/>
        <w:jc w:val="center"/>
        <w:rPr>
          <w:bCs/>
          <w:sz w:val="28"/>
          <w:szCs w:val="28"/>
        </w:rPr>
      </w:pPr>
      <w:proofErr w:type="gramStart"/>
      <w:r w:rsidRPr="004C14FA">
        <w:rPr>
          <w:bCs/>
          <w:i/>
          <w:sz w:val="28"/>
          <w:szCs w:val="28"/>
        </w:rPr>
        <w:t>f</w:t>
      </w:r>
      <w:proofErr w:type="gramEnd"/>
      <w:r w:rsidRPr="004C14FA">
        <w:rPr>
          <w:bCs/>
          <w:i/>
          <w:sz w:val="28"/>
          <w:szCs w:val="28"/>
        </w:rPr>
        <w:t xml:space="preserve"> (x) = </w:t>
      </w:r>
      <w:r w:rsidR="001174B4">
        <w:rPr>
          <w:bCs/>
          <w:i/>
          <w:sz w:val="28"/>
          <w:szCs w:val="28"/>
        </w:rPr>
        <w:t>0,5</w:t>
      </w:r>
      <w:r>
        <w:rPr>
          <w:bCs/>
          <w:i/>
          <w:sz w:val="28"/>
          <w:szCs w:val="28"/>
        </w:rPr>
        <w:t>x</w:t>
      </w:r>
      <w:r w:rsidR="0086422A">
        <w:rPr>
          <w:bCs/>
          <w:i/>
          <w:sz w:val="28"/>
          <w:szCs w:val="28"/>
        </w:rPr>
        <w:t xml:space="preserve"> ; </w:t>
      </w:r>
      <w:r w:rsidR="0086422A">
        <w:rPr>
          <w:bCs/>
          <w:i/>
          <w:sz w:val="28"/>
          <w:szCs w:val="28"/>
        </w:rPr>
        <w:tab/>
      </w:r>
      <w:r w:rsidRPr="004C14FA">
        <w:rPr>
          <w:bCs/>
          <w:i/>
          <w:sz w:val="28"/>
          <w:szCs w:val="28"/>
        </w:rPr>
        <w:tab/>
        <w:t xml:space="preserve">g(x) = </w:t>
      </w:r>
      <w:r w:rsidR="00B03228">
        <w:rPr>
          <w:bCs/>
          <w:i/>
          <w:sz w:val="28"/>
          <w:szCs w:val="28"/>
        </w:rPr>
        <w:t>0,5</w:t>
      </w:r>
      <w:r w:rsidRPr="004C14FA">
        <w:rPr>
          <w:bCs/>
          <w:i/>
          <w:sz w:val="28"/>
          <w:szCs w:val="28"/>
        </w:rPr>
        <w:t>x</w:t>
      </w:r>
      <w:r w:rsidRPr="004C14FA">
        <w:rPr>
          <w:bCs/>
          <w:i/>
          <w:sz w:val="28"/>
          <w:szCs w:val="28"/>
          <w:vertAlign w:val="superscript"/>
        </w:rPr>
        <w:t>2</w:t>
      </w:r>
    </w:p>
    <w:p w14:paraId="1B9516C2" w14:textId="77777777" w:rsidR="00F94F47" w:rsidRPr="007D18DD" w:rsidRDefault="00F94F47" w:rsidP="00F94F47">
      <w:pPr>
        <w:pStyle w:val="Retraitnormal"/>
        <w:ind w:left="0"/>
        <w:jc w:val="both"/>
        <w:rPr>
          <w:rStyle w:val="Accentuation"/>
        </w:rPr>
      </w:pPr>
    </w:p>
    <w:p w14:paraId="4196D82F" w14:textId="77777777" w:rsidR="009C66EE" w:rsidRDefault="009C66EE" w:rsidP="009C66EE"/>
    <w:p w14:paraId="52F05665" w14:textId="77777777" w:rsidR="00F94F47" w:rsidRDefault="00F94F47" w:rsidP="0086422A">
      <w:pPr>
        <w:pStyle w:val="Sous-titre"/>
      </w:pPr>
      <w:r>
        <w:t>Tableau de valeurs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721"/>
        <w:gridCol w:w="863"/>
        <w:gridCol w:w="864"/>
        <w:gridCol w:w="865"/>
        <w:gridCol w:w="865"/>
        <w:gridCol w:w="866"/>
        <w:gridCol w:w="866"/>
        <w:gridCol w:w="866"/>
        <w:gridCol w:w="866"/>
        <w:gridCol w:w="866"/>
        <w:gridCol w:w="866"/>
      </w:tblGrid>
      <w:tr w:rsidR="00F94F47" w:rsidRPr="007D18DD" w14:paraId="4B2BC087" w14:textId="77777777" w:rsidTr="00627E40">
        <w:trPr>
          <w:trHeight w:val="567"/>
          <w:jc w:val="center"/>
        </w:trPr>
        <w:tc>
          <w:tcPr>
            <w:tcW w:w="1082" w:type="dxa"/>
            <w:vAlign w:val="center"/>
          </w:tcPr>
          <w:p w14:paraId="692F39EE" w14:textId="77777777" w:rsidR="00F94F47" w:rsidRPr="007D18DD" w:rsidRDefault="00F94F47" w:rsidP="00F1144E">
            <w:pPr>
              <w:jc w:val="center"/>
              <w:rPr>
                <w:i/>
              </w:rPr>
            </w:pPr>
            <w:proofErr w:type="gramStart"/>
            <w:r w:rsidRPr="007D18DD">
              <w:rPr>
                <w:i/>
              </w:rPr>
              <w:t>x</w:t>
            </w:r>
            <w:proofErr w:type="gramEnd"/>
          </w:p>
        </w:tc>
        <w:tc>
          <w:tcPr>
            <w:tcW w:w="721" w:type="dxa"/>
            <w:vAlign w:val="center"/>
          </w:tcPr>
          <w:p w14:paraId="53CE461D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-5</w:t>
            </w:r>
          </w:p>
        </w:tc>
        <w:tc>
          <w:tcPr>
            <w:tcW w:w="863" w:type="dxa"/>
            <w:vAlign w:val="center"/>
          </w:tcPr>
          <w:p w14:paraId="2B649A88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-4</w:t>
            </w:r>
          </w:p>
        </w:tc>
        <w:tc>
          <w:tcPr>
            <w:tcW w:w="864" w:type="dxa"/>
            <w:vAlign w:val="center"/>
          </w:tcPr>
          <w:p w14:paraId="4D891EA2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-3</w:t>
            </w:r>
          </w:p>
        </w:tc>
        <w:tc>
          <w:tcPr>
            <w:tcW w:w="865" w:type="dxa"/>
            <w:vAlign w:val="center"/>
          </w:tcPr>
          <w:p w14:paraId="206914C8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-2</w:t>
            </w:r>
          </w:p>
        </w:tc>
        <w:tc>
          <w:tcPr>
            <w:tcW w:w="865" w:type="dxa"/>
            <w:vAlign w:val="center"/>
          </w:tcPr>
          <w:p w14:paraId="7A4EEDA8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-1</w:t>
            </w:r>
          </w:p>
        </w:tc>
        <w:tc>
          <w:tcPr>
            <w:tcW w:w="866" w:type="dxa"/>
            <w:vAlign w:val="center"/>
          </w:tcPr>
          <w:p w14:paraId="41003E4B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66" w:type="dxa"/>
            <w:vAlign w:val="center"/>
          </w:tcPr>
          <w:p w14:paraId="41628B41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66" w:type="dxa"/>
            <w:vAlign w:val="center"/>
          </w:tcPr>
          <w:p w14:paraId="7C850571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6" w:type="dxa"/>
            <w:vAlign w:val="center"/>
          </w:tcPr>
          <w:p w14:paraId="162EAF2C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66" w:type="dxa"/>
            <w:vAlign w:val="center"/>
          </w:tcPr>
          <w:p w14:paraId="1802ECD9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6" w:type="dxa"/>
            <w:vAlign w:val="center"/>
          </w:tcPr>
          <w:p w14:paraId="43450DB5" w14:textId="77777777" w:rsidR="00F94F47" w:rsidRPr="007D18DD" w:rsidRDefault="00F94F47" w:rsidP="00F1144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94F47" w:rsidRPr="007D18DD" w14:paraId="4FB3C71B" w14:textId="77777777" w:rsidTr="00627E40">
        <w:trPr>
          <w:trHeight w:val="567"/>
          <w:jc w:val="center"/>
        </w:trPr>
        <w:tc>
          <w:tcPr>
            <w:tcW w:w="1082" w:type="dxa"/>
            <w:vAlign w:val="center"/>
          </w:tcPr>
          <w:p w14:paraId="6885EAD5" w14:textId="77777777" w:rsidR="00F94F47" w:rsidRPr="007D18D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  <w:r w:rsidRPr="007D18DD">
              <w:rPr>
                <w:i/>
              </w:rPr>
              <w:t xml:space="preserve"> = f(x)</w:t>
            </w:r>
          </w:p>
        </w:tc>
        <w:tc>
          <w:tcPr>
            <w:tcW w:w="721" w:type="dxa"/>
            <w:vAlign w:val="center"/>
          </w:tcPr>
          <w:p w14:paraId="748EEDE1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3" w:type="dxa"/>
            <w:vAlign w:val="center"/>
          </w:tcPr>
          <w:p w14:paraId="2A48BE49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4" w:type="dxa"/>
            <w:vAlign w:val="center"/>
          </w:tcPr>
          <w:p w14:paraId="43B8BF93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5" w:type="dxa"/>
            <w:vAlign w:val="center"/>
          </w:tcPr>
          <w:p w14:paraId="219A4811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5" w:type="dxa"/>
            <w:vAlign w:val="center"/>
          </w:tcPr>
          <w:p w14:paraId="36CB699A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349EFFFA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52CEFB27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6985DF22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4FCDFEA2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2CAE5A2E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37C65B92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</w:tr>
      <w:tr w:rsidR="00F94F47" w:rsidRPr="007D18DD" w14:paraId="676162BE" w14:textId="77777777" w:rsidTr="00627E40">
        <w:trPr>
          <w:trHeight w:val="567"/>
          <w:jc w:val="center"/>
        </w:trPr>
        <w:tc>
          <w:tcPr>
            <w:tcW w:w="1082" w:type="dxa"/>
            <w:vAlign w:val="center"/>
          </w:tcPr>
          <w:p w14:paraId="3EEA3332" w14:textId="77777777" w:rsidR="00F94F47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  <w:r w:rsidRPr="007D18DD">
              <w:rPr>
                <w:i/>
              </w:rPr>
              <w:t xml:space="preserve"> = </w:t>
            </w:r>
            <w:r>
              <w:rPr>
                <w:i/>
              </w:rPr>
              <w:t>g</w:t>
            </w:r>
            <w:r w:rsidRPr="007D18DD">
              <w:rPr>
                <w:i/>
              </w:rPr>
              <w:t>(x)</w:t>
            </w:r>
          </w:p>
        </w:tc>
        <w:tc>
          <w:tcPr>
            <w:tcW w:w="721" w:type="dxa"/>
            <w:vAlign w:val="center"/>
          </w:tcPr>
          <w:p w14:paraId="39BADD95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3" w:type="dxa"/>
            <w:vAlign w:val="center"/>
          </w:tcPr>
          <w:p w14:paraId="50D35D7E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4" w:type="dxa"/>
            <w:vAlign w:val="center"/>
          </w:tcPr>
          <w:p w14:paraId="57B685BC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5" w:type="dxa"/>
            <w:vAlign w:val="center"/>
          </w:tcPr>
          <w:p w14:paraId="10356AC5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5" w:type="dxa"/>
            <w:vAlign w:val="center"/>
          </w:tcPr>
          <w:p w14:paraId="6C4DC980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7F382DB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293E5C7C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586ED1E5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2E7717A8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29D35D3A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14:paraId="2CAC41B4" w14:textId="77777777" w:rsidR="00F94F47" w:rsidRPr="007D18DD" w:rsidRDefault="00F94F47" w:rsidP="00F1144E">
            <w:pPr>
              <w:jc w:val="center"/>
              <w:rPr>
                <w:i/>
              </w:rPr>
            </w:pPr>
          </w:p>
        </w:tc>
      </w:tr>
    </w:tbl>
    <w:p w14:paraId="0AFD1C3B" w14:textId="77777777" w:rsidR="00F94F47" w:rsidRPr="00F05BE7" w:rsidRDefault="00F94F47" w:rsidP="00F94F47">
      <w:pPr>
        <w:pStyle w:val="Retraitnormal"/>
        <w:spacing w:line="360" w:lineRule="auto"/>
        <w:ind w:left="0"/>
        <w:jc w:val="both"/>
        <w:rPr>
          <w:bCs/>
          <w:sz w:val="28"/>
          <w:szCs w:val="28"/>
        </w:rPr>
      </w:pPr>
    </w:p>
    <w:p w14:paraId="2B30C11A" w14:textId="5C6511CF" w:rsidR="00F94F47" w:rsidRDefault="00F94F47" w:rsidP="00F94F47">
      <w:pPr>
        <w:spacing w:line="360" w:lineRule="auto"/>
        <w:rPr>
          <w:noProof/>
          <w:lang w:eastAsia="fr-FR"/>
        </w:rPr>
      </w:pPr>
    </w:p>
    <w:p w14:paraId="2C692AE9" w14:textId="78B15B55" w:rsidR="00C109C7" w:rsidRDefault="00C109C7" w:rsidP="00F94F47">
      <w:pPr>
        <w:spacing w:line="360" w:lineRule="auto"/>
        <w:rPr>
          <w:noProof/>
          <w:lang w:eastAsia="fr-FR"/>
        </w:rPr>
      </w:pPr>
    </w:p>
    <w:p w14:paraId="4709C4E3" w14:textId="5CD31FCA" w:rsidR="00C109C7" w:rsidRPr="00416FEF" w:rsidRDefault="00C109C7" w:rsidP="00F94F47">
      <w:pPr>
        <w:spacing w:line="360" w:lineRule="auto"/>
        <w:rPr>
          <w:b/>
        </w:rPr>
      </w:pPr>
      <w:r w:rsidRPr="00BB3226">
        <w:rPr>
          <w:b/>
          <w:noProof/>
        </w:rPr>
        <w:drawing>
          <wp:inline distT="0" distB="0" distL="0" distR="0" wp14:anchorId="2A7774BB" wp14:editId="05EC560B">
            <wp:extent cx="6645910" cy="3785870"/>
            <wp:effectExtent l="0" t="0" r="254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C8BB" w14:textId="77777777" w:rsidR="00F94F47" w:rsidRDefault="00F94F47" w:rsidP="00F94F47">
      <w:pPr>
        <w:spacing w:line="360" w:lineRule="auto"/>
      </w:pPr>
    </w:p>
    <w:p w14:paraId="505D6FF2" w14:textId="77777777" w:rsidR="00F94F47" w:rsidRDefault="00F94F47" w:rsidP="00F94F47">
      <w:pPr>
        <w:pStyle w:val="Default"/>
        <w:spacing w:line="360" w:lineRule="auto"/>
      </w:pPr>
    </w:p>
    <w:p w14:paraId="2B9C71BB" w14:textId="77777777" w:rsidR="00F94F47" w:rsidRDefault="00F94F47" w:rsidP="00F94F47">
      <w:pPr>
        <w:spacing w:line="360" w:lineRule="auto"/>
      </w:pPr>
    </w:p>
    <w:p w14:paraId="2BC3CC1B" w14:textId="77777777" w:rsidR="00F94F47" w:rsidRDefault="00F94F47" w:rsidP="00F94F47"/>
    <w:p w14:paraId="1179F1FE" w14:textId="77777777" w:rsidR="00F94F47" w:rsidRPr="00F94F47" w:rsidRDefault="00F94F47" w:rsidP="00F94F47">
      <w:pPr>
        <w:pStyle w:val="Sous-titre"/>
        <w:rPr>
          <w:rStyle w:val="Accentuation"/>
          <w:rFonts w:ascii="Arial" w:hAnsi="Arial" w:cs="Arial"/>
        </w:rPr>
      </w:pPr>
      <w:r>
        <w:rPr>
          <w:rStyle w:val="Accentuation"/>
        </w:rPr>
        <w:br w:type="page"/>
      </w:r>
      <w:r w:rsidRPr="00F94F47">
        <w:rPr>
          <w:rStyle w:val="Accentuation"/>
          <w:rFonts w:ascii="Arial" w:hAnsi="Arial" w:cs="Arial"/>
        </w:rPr>
        <w:lastRenderedPageBreak/>
        <w:t xml:space="preserve">Tableaux de variation des fonctions : </w:t>
      </w:r>
    </w:p>
    <w:p w14:paraId="0E454A02" w14:textId="77777777" w:rsidR="00F94F47" w:rsidRDefault="00F94F47" w:rsidP="00F94F47"/>
    <w:p w14:paraId="1334F310" w14:textId="77777777" w:rsidR="00F94F47" w:rsidRDefault="00F94F47" w:rsidP="00F94F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9085"/>
      </w:tblGrid>
      <w:tr w:rsidR="00F94F47" w14:paraId="4DDCC463" w14:textId="77777777" w:rsidTr="00F1144E">
        <w:tc>
          <w:tcPr>
            <w:tcW w:w="1384" w:type="dxa"/>
            <w:vAlign w:val="center"/>
          </w:tcPr>
          <w:p w14:paraId="715D7976" w14:textId="77777777" w:rsidR="00F94F47" w:rsidRPr="00C9104D" w:rsidRDefault="00F94F47" w:rsidP="00F1144E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2A099D1A" w14:textId="77777777" w:rsidR="00F94F47" w:rsidRDefault="00F94F47" w:rsidP="00F1144E">
            <w:pPr>
              <w:spacing w:before="240" w:after="240"/>
              <w:jc w:val="center"/>
            </w:pPr>
          </w:p>
        </w:tc>
      </w:tr>
      <w:tr w:rsidR="00F94F47" w14:paraId="2CA0E27C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2966F0EB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f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6D3530E0" w14:textId="77777777" w:rsidR="00F94F47" w:rsidRDefault="00F94F47" w:rsidP="00F1144E">
            <w:pPr>
              <w:jc w:val="center"/>
            </w:pPr>
          </w:p>
        </w:tc>
      </w:tr>
    </w:tbl>
    <w:p w14:paraId="331D721C" w14:textId="77777777" w:rsidR="00F94F47" w:rsidRDefault="00F94F47" w:rsidP="00F94F47">
      <w:pPr>
        <w:rPr>
          <w:rStyle w:val="Accentuatio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2"/>
        <w:gridCol w:w="9084"/>
      </w:tblGrid>
      <w:tr w:rsidR="00F94F47" w14:paraId="752C0264" w14:textId="77777777" w:rsidTr="00F1144E">
        <w:tc>
          <w:tcPr>
            <w:tcW w:w="1384" w:type="dxa"/>
            <w:vAlign w:val="center"/>
          </w:tcPr>
          <w:p w14:paraId="0BAF6575" w14:textId="77777777" w:rsidR="00F94F47" w:rsidRPr="00C9104D" w:rsidRDefault="00F94F47" w:rsidP="00F1144E">
            <w:pPr>
              <w:spacing w:before="240" w:after="240"/>
              <w:jc w:val="center"/>
              <w:rPr>
                <w:i/>
              </w:rPr>
            </w:pPr>
            <w:proofErr w:type="gramStart"/>
            <w:r w:rsidRPr="00C9104D">
              <w:rPr>
                <w:i/>
              </w:rPr>
              <w:t>x</w:t>
            </w:r>
            <w:proofErr w:type="gramEnd"/>
          </w:p>
        </w:tc>
        <w:tc>
          <w:tcPr>
            <w:tcW w:w="9222" w:type="dxa"/>
            <w:vAlign w:val="center"/>
          </w:tcPr>
          <w:p w14:paraId="62D3DF57" w14:textId="77777777" w:rsidR="00F94F47" w:rsidRDefault="00F94F47" w:rsidP="00F1144E">
            <w:pPr>
              <w:spacing w:before="240" w:after="240"/>
              <w:jc w:val="center"/>
            </w:pPr>
          </w:p>
        </w:tc>
      </w:tr>
      <w:tr w:rsidR="00F94F47" w14:paraId="023B8755" w14:textId="77777777" w:rsidTr="00F1144E">
        <w:trPr>
          <w:trHeight w:val="1696"/>
        </w:trPr>
        <w:tc>
          <w:tcPr>
            <w:tcW w:w="1384" w:type="dxa"/>
            <w:vAlign w:val="center"/>
          </w:tcPr>
          <w:p w14:paraId="3464A4D9" w14:textId="77777777" w:rsidR="00F94F47" w:rsidRPr="00C9104D" w:rsidRDefault="00F94F47" w:rsidP="00F1144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g</w:t>
            </w:r>
            <w:proofErr w:type="gramEnd"/>
            <w:r w:rsidRPr="00C9104D">
              <w:rPr>
                <w:i/>
              </w:rPr>
              <w:t>(x)</w:t>
            </w:r>
          </w:p>
        </w:tc>
        <w:tc>
          <w:tcPr>
            <w:tcW w:w="9222" w:type="dxa"/>
            <w:vAlign w:val="center"/>
          </w:tcPr>
          <w:p w14:paraId="1414EFAD" w14:textId="77777777" w:rsidR="00F94F47" w:rsidRDefault="00F94F47" w:rsidP="00F1144E">
            <w:pPr>
              <w:jc w:val="center"/>
            </w:pPr>
          </w:p>
        </w:tc>
      </w:tr>
    </w:tbl>
    <w:p w14:paraId="40C3864B" w14:textId="77777777" w:rsidR="00F94F47" w:rsidRDefault="00F94F47" w:rsidP="00F94F47">
      <w:pPr>
        <w:rPr>
          <w:rStyle w:val="Accentuation"/>
        </w:rPr>
      </w:pPr>
    </w:p>
    <w:p w14:paraId="5F1D3BEB" w14:textId="77777777" w:rsidR="006F4892" w:rsidRPr="0013684B" w:rsidRDefault="006F4892" w:rsidP="00F94F47"/>
    <w:sectPr w:rsidR="006F4892" w:rsidRPr="0013684B" w:rsidSect="004006F7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5859" w14:textId="77777777" w:rsidR="00107041" w:rsidRDefault="00107041">
      <w:r>
        <w:separator/>
      </w:r>
    </w:p>
  </w:endnote>
  <w:endnote w:type="continuationSeparator" w:id="0">
    <w:p w14:paraId="36F47DAB" w14:textId="77777777" w:rsidR="00107041" w:rsidRDefault="0010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609" w14:textId="77777777" w:rsidR="00AC0FDB" w:rsidRDefault="006F494D" w:rsidP="00E143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0FD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F1F273" w14:textId="77777777" w:rsidR="00AC0FDB" w:rsidRDefault="00AC0FDB" w:rsidP="000022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7933" w14:textId="77777777" w:rsidR="00AC0FDB" w:rsidRDefault="006F494D" w:rsidP="00E1437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0FD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3951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0FF9B61" w14:textId="77777777" w:rsidR="00AC0FDB" w:rsidRDefault="00AC0F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4916F" w14:textId="77777777" w:rsidR="00107041" w:rsidRDefault="00107041">
      <w:r>
        <w:separator/>
      </w:r>
    </w:p>
  </w:footnote>
  <w:footnote w:type="continuationSeparator" w:id="0">
    <w:p w14:paraId="0F188273" w14:textId="77777777" w:rsidR="00107041" w:rsidRDefault="0010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009F0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2B828CC"/>
    <w:multiLevelType w:val="hybridMultilevel"/>
    <w:tmpl w:val="CB80628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9F"/>
    <w:rsid w:val="000022BA"/>
    <w:rsid w:val="000424BC"/>
    <w:rsid w:val="00047D9D"/>
    <w:rsid w:val="00107041"/>
    <w:rsid w:val="001174B4"/>
    <w:rsid w:val="0013684B"/>
    <w:rsid w:val="001C08C5"/>
    <w:rsid w:val="001C424B"/>
    <w:rsid w:val="002016B3"/>
    <w:rsid w:val="00246E03"/>
    <w:rsid w:val="003A2E49"/>
    <w:rsid w:val="003C429E"/>
    <w:rsid w:val="004006F7"/>
    <w:rsid w:val="00416FEF"/>
    <w:rsid w:val="004C14FA"/>
    <w:rsid w:val="0051481C"/>
    <w:rsid w:val="00514904"/>
    <w:rsid w:val="00525241"/>
    <w:rsid w:val="005342AF"/>
    <w:rsid w:val="00534980"/>
    <w:rsid w:val="005A2E63"/>
    <w:rsid w:val="00627E40"/>
    <w:rsid w:val="006F4892"/>
    <w:rsid w:val="006F494D"/>
    <w:rsid w:val="00701762"/>
    <w:rsid w:val="007525B0"/>
    <w:rsid w:val="007626AA"/>
    <w:rsid w:val="007D188D"/>
    <w:rsid w:val="007D18DD"/>
    <w:rsid w:val="007F0755"/>
    <w:rsid w:val="007F34F5"/>
    <w:rsid w:val="008174D8"/>
    <w:rsid w:val="0086422A"/>
    <w:rsid w:val="00906A9F"/>
    <w:rsid w:val="009136A3"/>
    <w:rsid w:val="009C66EE"/>
    <w:rsid w:val="00A4466C"/>
    <w:rsid w:val="00A93A4D"/>
    <w:rsid w:val="00AC0FDB"/>
    <w:rsid w:val="00B03228"/>
    <w:rsid w:val="00B1531F"/>
    <w:rsid w:val="00BA11A0"/>
    <w:rsid w:val="00BF76D4"/>
    <w:rsid w:val="00C109C7"/>
    <w:rsid w:val="00C9104D"/>
    <w:rsid w:val="00CD3951"/>
    <w:rsid w:val="00D10E45"/>
    <w:rsid w:val="00D435BC"/>
    <w:rsid w:val="00DE69C9"/>
    <w:rsid w:val="00E1437B"/>
    <w:rsid w:val="00EB0EC0"/>
    <w:rsid w:val="00EC12E4"/>
    <w:rsid w:val="00F05BE7"/>
    <w:rsid w:val="00F15FC9"/>
    <w:rsid w:val="00F36BC8"/>
    <w:rsid w:val="00F571A2"/>
    <w:rsid w:val="00F94F47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9DFB0"/>
  <w15:docId w15:val="{CF501F42-033A-49C4-A1D3-F4C3E78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47"/>
    <w:rPr>
      <w:rFonts w:eastAsia="SimSu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7F34F5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F34F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F34F5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F34F5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7F34F5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F34F5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F34F5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7F34F5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7F34F5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34F5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7F34F5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7F34F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7F34F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7F34F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7F34F5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7F34F5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7F34F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7F34F5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qFormat/>
    <w:rsid w:val="007F3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traitnormal">
    <w:name w:val="Normal Indent"/>
    <w:basedOn w:val="Normal"/>
    <w:rsid w:val="00906A9F"/>
    <w:pPr>
      <w:ind w:left="708"/>
    </w:pPr>
  </w:style>
  <w:style w:type="character" w:styleId="Lienhypertexte">
    <w:name w:val="Hyperlink"/>
    <w:basedOn w:val="Policepardfaut"/>
    <w:uiPriority w:val="99"/>
    <w:rsid w:val="00906A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A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A9F"/>
    <w:rPr>
      <w:rFonts w:ascii="Tahoma" w:eastAsia="SimSun" w:hAnsi="Tahoma" w:cs="Tahoma"/>
      <w:sz w:val="16"/>
      <w:szCs w:val="16"/>
      <w:lang w:eastAsia="zh-CN"/>
    </w:rPr>
  </w:style>
  <w:style w:type="paragraph" w:styleId="En-tte">
    <w:name w:val="header"/>
    <w:basedOn w:val="Normal"/>
    <w:rsid w:val="000022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022B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22BA"/>
  </w:style>
  <w:style w:type="paragraph" w:customStyle="1" w:styleId="Default">
    <w:name w:val="Default"/>
    <w:rsid w:val="0051481C"/>
    <w:pPr>
      <w:autoSpaceDE w:val="0"/>
      <w:autoSpaceDN w:val="0"/>
      <w:adjustRightInd w:val="0"/>
    </w:pPr>
    <w:rPr>
      <w:rFonts w:ascii="Script MT Bold" w:hAnsi="Script MT Bold" w:cs="Script MT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52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416FEF"/>
    <w:rPr>
      <w:color w:val="808080"/>
    </w:rPr>
  </w:style>
  <w:style w:type="character" w:styleId="Accentuation">
    <w:name w:val="Emphasis"/>
    <w:basedOn w:val="Policepardfaut"/>
    <w:uiPriority w:val="20"/>
    <w:qFormat/>
    <w:rsid w:val="007D18DD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4F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94F4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LABBOUZ</dc:creator>
  <cp:lastModifiedBy>Gombert Dominique</cp:lastModifiedBy>
  <cp:revision>9</cp:revision>
  <cp:lastPrinted>2013-09-18T13:46:00Z</cp:lastPrinted>
  <dcterms:created xsi:type="dcterms:W3CDTF">2019-03-11T10:11:00Z</dcterms:created>
  <dcterms:modified xsi:type="dcterms:W3CDTF">2020-09-24T15:58:00Z</dcterms:modified>
</cp:coreProperties>
</file>